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Hrvatski planinarski savez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-102869</wp:posOffset>
            </wp:positionV>
            <wp:extent cx="571500" cy="84010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4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60" w:lineRule="auto"/>
        <w:ind w:left="1276" w:firstLine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KOMISIJA  ZA  ALPINIZAM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Rule="auto"/>
        <w:ind w:left="1276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Kozarčeva 22</w:t>
      </w:r>
    </w:p>
    <w:p w:rsidR="00000000" w:rsidDel="00000000" w:rsidP="00000000" w:rsidRDefault="00000000" w:rsidRPr="00000000" w14:paraId="00000004">
      <w:pPr>
        <w:spacing w:after="60" w:lineRule="auto"/>
        <w:ind w:left="1276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10000 Zagreb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UVJETI ZA PRISTUPANJE ISPITU 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“VODITELJ LJETNE ALPINISTIČKE ŠKOLE”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Alpinistički klubovi i odsjeci koji trenutno nemaju instruktora alpinizma koji može voditi ljetnu alpinističku školu, temeljem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Programa ljetne alpinističke škole u HPS-u,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točke 5 (donesenog 4. siječnja 2021.) mogu prijaviti članove za polaganje ispita za Voditelja ljetne alpinističke škole. </w:t>
      </w:r>
    </w:p>
    <w:p w:rsidR="00000000" w:rsidDel="00000000" w:rsidP="00000000" w:rsidRDefault="00000000" w:rsidRPr="00000000" w14:paraId="0000000A">
      <w:pPr>
        <w:widowControl w:val="1"/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Ukoliko polože ispit, KA će te kandidate verificirati kao stručni kadar za vođenje Ljetnih alpinističkih škola sa licencom od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tri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godine (do kraja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godine). Ovlašteni voditelji škole obavezni su na ispitu škole koju vode osigurati prisutnost barem jednog instruktora alpinizma.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Ispitna komisija pregledava priložene penjačke kartone i samostalno odlučuje može li kandidat pristupiti ispitu i u slučaju manjeg odstupanja od zahtijevanih uvjeta (u slučaju odstupanja u rubrici 'NAPOMENE' navedite na koje uvjete se odnose te objasnite). 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Ispit će biti održan u Starigradu - Paklenici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. 2.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(U slučaju lošeg vremena alternativna lokacija će biti dogovorena naknadno)</w:t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Prijave pošaljite na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vertAlign w:val="baseline"/>
            <w:rtl w:val="0"/>
          </w:rPr>
          <w:t xml:space="preserve">alpinizam@hps.hr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.02.20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widowControl w:val="1"/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Uvjeti za pristupanje ispitu: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članstvo u HPS-u za 2022. godinu,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najmanje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godina starosti,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mlađi alpinist pripravnik (ili viši naziv),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najmanje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godine pripravničkog staža,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sudjelovanje u provođenju alpinističkih škola matične alpinističke jedinice u posljednje dvije godine (2020. i 2021.), iznimno za novoosnovane AO i AK ne nužno u matičnoj alpinističkoj jedinici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prijava matične alpinističke jedinice (klub/odsjek) sa svim potrebnim podacima koji potvrđuju da su zadovoljeni uvjeti 1-5,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izbor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najzahtjevnijih alpinističkih ili dugih sportskih smjerova u suhoj stijeni iz penjačkog kartona kandidata (po izboru kandidata) popetih kao prvi ili ravnopravno se izmjenjujući u vodstvu, a u posljednje tri godine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izbor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alpinističkih ili dugih sportskih smjerova (dužih od 100 metara) u suhoj  stijeni s tečajcima, a u posljednje tri godine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Izbor smjerova iz penjačkog kartona mora sadržavati: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ime smjera,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lokaciju,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datum uspona (minimalno godinu i mjesec),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ocjenu težine smjera (u "školskom" obliku)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visinu ili dužinu smjera,,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ime partnera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mjesto u navezu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Nečitka dokumentacija neće biti uvažena u prijavi.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Definicije: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 tumačenju gore navedenih uvjeta važeće su sljedeće definicije: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alpinistički smjer u suhoj stijeni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smjer koji u barem 60 % svoje dužine ima ocjenu p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UIAA ljestvici (ili nekoj od usporedivih priznatih alpinističkih ljestvica), a viši je od 100 m.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zimski alpinistički smjer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alpinistički smjer u suhoj stijeni (v. gore) s izlazom višim od 1500 m nadmorske visine, popet tijekom kalendarske zime u stijeni koja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nije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orijentirana prema J, JZ ili JI (na sjevernoj polutki), odnosno prema S, SZ ili SI (na južnoj polutki) i u kojoj tijekom izvedbe uspona prevladavaju uvjeti snijega i leda.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alpinistički smjer u zimskim uvjetima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alpinistički smjer u suhoj stijeni (v. gore) s izlazom višim od 1500 m nadmorske visine, popet tijekom kalendarske zime u stijeni koja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orijentirana prema J, JZ ili JI (na sjevernoj polutki), odnosno prema S, SZ ili SI (na južnoj polutki) i u kojoj tijekom izvedbe uspona prevladavaju uvjeti snijega i leda;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alpinistički smjer u suhoj stijeni (v. gore) s izlazom višim od 1500 m nadmorske visine, popet u terminu od 01. 12. do 20. 12. ili u terminu od 21. 03. do 30. 04. u stijeni koja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orijentirana prema J, JZ ili JI (na sjevernoj polutki), odnosno prema S, SZ ili SI (na južnoj polutki) i u kojoj tijekom izvedbe uspona prevladavaju uvjeti snijega i leda.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nezaspitani smjer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smjer koji ne sadrži ekspanzivni ni lijepljeni klin, osim eventualno na sidrištima.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Hrvatski planinarski savez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-102869</wp:posOffset>
            </wp:positionV>
            <wp:extent cx="571500" cy="84010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4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spacing w:after="60" w:lineRule="auto"/>
        <w:ind w:left="1276" w:firstLine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KOMISIJA  ZA  ALPINIZAM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60" w:lineRule="auto"/>
        <w:ind w:left="1276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Kozarčeva 22</w:t>
      </w:r>
    </w:p>
    <w:p w:rsidR="00000000" w:rsidDel="00000000" w:rsidP="00000000" w:rsidRDefault="00000000" w:rsidRPr="00000000" w14:paraId="0000004A">
      <w:pPr>
        <w:spacing w:after="60" w:lineRule="auto"/>
        <w:ind w:left="1276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10000 Zagreb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PRIJAVNICA ZA PRISTUPANJE ISPITU ZA NASLOV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“VODITELJ LJETNE ALPINISTIČKE ŠKOLE”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9"/>
        <w:gridCol w:w="4252"/>
        <w:gridCol w:w="1134"/>
        <w:gridCol w:w="2126"/>
        <w:tblGridChange w:id="0">
          <w:tblGrid>
            <w:gridCol w:w="2269"/>
            <w:gridCol w:w="4252"/>
            <w:gridCol w:w="1134"/>
            <w:gridCol w:w="2126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Ime i prezime kandidata: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Datum rođenja: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9"/>
        <w:gridCol w:w="4252"/>
        <w:gridCol w:w="1134"/>
        <w:gridCol w:w="2126"/>
        <w:tblGridChange w:id="0">
          <w:tblGrid>
            <w:gridCol w:w="2269"/>
            <w:gridCol w:w="4252"/>
            <w:gridCol w:w="1134"/>
            <w:gridCol w:w="2126"/>
          </w:tblGrid>
        </w:tblGridChange>
      </w:tblGrid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Naslov i datum stjecanja naslova: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6237"/>
        <w:tblGridChange w:id="0">
          <w:tblGrid>
            <w:gridCol w:w="3544"/>
            <w:gridCol w:w="6237"/>
          </w:tblGrid>
        </w:tblGridChange>
      </w:tblGrid>
      <w:tr>
        <w:trPr>
          <w:cantSplit w:val="0"/>
          <w:trHeight w:val="140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Potvrđujemo da je kandidat sudjelovao u provođenju alpinističkih škola matične alpinističke jedinice u posljednje dvije godine (202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. i 202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.), </w:t>
            </w:r>
          </w:p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vertAlign w:val="baseline"/>
                <w:rtl w:val="0"/>
              </w:rPr>
              <w:t xml:space="preserve">navesti škole:</w:t>
            </w:r>
          </w:p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(osim za novoosnovane AO i AK)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Izbor 15 najzahtjevnijih alpinističkih ili dugih sportskih smjerova u suhoj stijeni iz penjačkog kartona kandidata (po izboru kandidata) popetih kao prvi ili ravnopravno se izmjenjujući u vodstvu, a u posljednje 3 godine:</w:t>
      </w:r>
    </w:p>
    <w:p w:rsidR="00000000" w:rsidDel="00000000" w:rsidP="00000000" w:rsidRDefault="00000000" w:rsidRPr="00000000" w14:paraId="0000006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6.000000000002" w:type="dxa"/>
        <w:jc w:val="left"/>
        <w:tblInd w:w="-6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"/>
        <w:gridCol w:w="2126"/>
        <w:gridCol w:w="1559"/>
        <w:gridCol w:w="851"/>
        <w:gridCol w:w="850"/>
        <w:gridCol w:w="851"/>
        <w:gridCol w:w="1701"/>
        <w:gridCol w:w="1417"/>
        <w:tblGridChange w:id="0">
          <w:tblGrid>
            <w:gridCol w:w="351"/>
            <w:gridCol w:w="2126"/>
            <w:gridCol w:w="1559"/>
            <w:gridCol w:w="851"/>
            <w:gridCol w:w="850"/>
            <w:gridCol w:w="851"/>
            <w:gridCol w:w="1701"/>
            <w:gridCol w:w="1417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IME SMJERA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LOKACIJA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DATUM USPONA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OCJENA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VISINA ILI DUŽINA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IME PARTNERA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MJESTO U NAVEZU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firstLine="709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Izbor 5 alpinističkih ili dugih sportskih smjerova (dužih od 100 metara) u suhoj  stijeni s tečajcima, a u posljednje 3 godine</w:t>
      </w:r>
    </w:p>
    <w:p w:rsidR="00000000" w:rsidDel="00000000" w:rsidP="00000000" w:rsidRDefault="00000000" w:rsidRPr="00000000" w14:paraId="000000E6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06.000000000002" w:type="dxa"/>
        <w:jc w:val="left"/>
        <w:tblInd w:w="-6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"/>
        <w:gridCol w:w="2126"/>
        <w:gridCol w:w="1559"/>
        <w:gridCol w:w="851"/>
        <w:gridCol w:w="850"/>
        <w:gridCol w:w="851"/>
        <w:gridCol w:w="1701"/>
        <w:gridCol w:w="1417"/>
        <w:tblGridChange w:id="0">
          <w:tblGrid>
            <w:gridCol w:w="351"/>
            <w:gridCol w:w="2126"/>
            <w:gridCol w:w="1559"/>
            <w:gridCol w:w="851"/>
            <w:gridCol w:w="850"/>
            <w:gridCol w:w="851"/>
            <w:gridCol w:w="1701"/>
            <w:gridCol w:w="1417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IME SMJERA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LOKACIJA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DATUM USPONA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OCJENA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VISINA ILI DUŽINA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IME PARTNERA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MJESTO U NAVEZU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Napomena: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6219190" cy="24980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1168" y="2535718"/>
                          <a:ext cx="6209665" cy="248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6219190" cy="24980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190" cy="2498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3880"/>
        <w:tblW w:w="45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2551"/>
        <w:tblGridChange w:id="0">
          <w:tblGrid>
            <w:gridCol w:w="1985"/>
            <w:gridCol w:w="2551"/>
          </w:tblGrid>
        </w:tblGridChange>
      </w:tblGrid>
      <w:tr>
        <w:trPr>
          <w:cantSplit w:val="0"/>
          <w:trHeight w:val="9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Pročelnik / predsjednik AO/AK</w:t>
            </w:r>
          </w:p>
          <w:p w:rsidR="00000000" w:rsidDel="00000000" w:rsidP="00000000" w:rsidRDefault="00000000" w:rsidRPr="00000000" w14:paraId="0000011D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POTPIS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datum: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hr-H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Wingdings 2" w:cs="OpenSymbol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StarSymbol" w:cs="OpenSymbol" w:hAnsi="Star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StarSymbol" w:cs="OpenSymbol" w:hAnsi="Star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OpenSymbol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Naslov1">
    <w:name w:val="Naslov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hr-H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hr-H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hr-HR"/>
    </w:rPr>
  </w:style>
  <w:style w:type="paragraph" w:styleId="Opis">
    <w:name w:val="Opis"/>
    <w:basedOn w:val="Normal"/>
    <w:next w:val="Opis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hr-HR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hr-HR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hr-H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hr-H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hr-H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lpinizam@hps.h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VCCXmZa0vvU+pR9g3XH+xk8WQ==">CgMxLjAyCWlkLmdqZGd4czIKaWQuMzBqMHpsbDIKaWQuMWZvYjl0ZTgAciExZDNKOHJ3cGJSeXpjaWIyWi1XNnJRVmRjMGkyWm5laE4=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2022-01-12T17:57:00Z</dcterms:created>
  <dc:creator>Krešimir Milas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